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CB69FA" w:rsidP="00CE33DD">
      <w:pPr>
        <w:jc w:val="both"/>
        <w:rPr>
          <w:sz w:val="24"/>
          <w:szCs w:val="24"/>
        </w:rPr>
      </w:pPr>
      <w:bookmarkStart w:id="0" w:name="_GoBack"/>
      <w:bookmarkEnd w:id="0"/>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4E1350">
        <w:rPr>
          <w:sz w:val="24"/>
          <w:szCs w:val="24"/>
        </w:rPr>
        <w:t>9</w:t>
      </w:r>
      <w:r w:rsidRPr="005662B3">
        <w:rPr>
          <w:sz w:val="24"/>
          <w:szCs w:val="24"/>
        </w:rPr>
        <w:t>.20</w:t>
      </w:r>
      <w:r w:rsidR="00127A35">
        <w:rPr>
          <w:sz w:val="24"/>
          <w:szCs w:val="24"/>
        </w:rPr>
        <w:t>2</w:t>
      </w:r>
      <w:r w:rsidR="004E1350">
        <w:rPr>
          <w:sz w:val="24"/>
          <w:szCs w:val="24"/>
        </w:rPr>
        <w:t>2</w:t>
      </w:r>
      <w:r w:rsidRPr="005662B3">
        <w:rPr>
          <w:sz w:val="24"/>
          <w:szCs w:val="24"/>
        </w:rPr>
        <w:t xml:space="preserve">                                                  </w:t>
      </w:r>
      <w:r w:rsidR="00D07523" w:rsidRPr="005662B3">
        <w:rPr>
          <w:sz w:val="24"/>
          <w:szCs w:val="24"/>
        </w:rPr>
        <w:t xml:space="preserve">       </w:t>
      </w:r>
      <w:r w:rsidR="00BB63B8">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4E1350">
        <w:rPr>
          <w:sz w:val="24"/>
          <w:szCs w:val="24"/>
        </w:rPr>
        <w:t>dn.28.12.</w:t>
      </w:r>
      <w:r w:rsidRPr="005662B3">
        <w:rPr>
          <w:sz w:val="24"/>
          <w:szCs w:val="24"/>
        </w:rPr>
        <w:t>20</w:t>
      </w:r>
      <w:r w:rsidR="00127A35">
        <w:rPr>
          <w:sz w:val="24"/>
          <w:szCs w:val="24"/>
        </w:rPr>
        <w:t>2</w:t>
      </w:r>
      <w:r w:rsidR="004E1350">
        <w:rPr>
          <w:sz w:val="24"/>
          <w:szCs w:val="24"/>
        </w:rPr>
        <w:t>2</w:t>
      </w:r>
      <w:r w:rsidRPr="005662B3">
        <w:rPr>
          <w:sz w:val="24"/>
          <w:szCs w:val="24"/>
        </w:rPr>
        <w:t xml:space="preserve">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921314" w:rsidRDefault="00013773" w:rsidP="00921314">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w:t>
      </w:r>
      <w:r w:rsidR="004E1350">
        <w:rPr>
          <w:sz w:val="24"/>
          <w:szCs w:val="24"/>
        </w:rPr>
        <w:t>2</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4E1350">
        <w:rPr>
          <w:sz w:val="24"/>
          <w:szCs w:val="24"/>
        </w:rPr>
        <w:t>2000t</w:t>
      </w:r>
      <w:r w:rsidR="00CF06A5">
        <w:rPr>
          <w:sz w:val="24"/>
          <w:szCs w:val="24"/>
        </w:rPr>
        <w:t>.</w:t>
      </w:r>
      <w:r w:rsidR="004E1350">
        <w:rPr>
          <w:sz w:val="24"/>
          <w:szCs w:val="24"/>
        </w:rPr>
        <w:t>j.</w:t>
      </w:r>
      <w:r w:rsidR="006F1B96" w:rsidRPr="005662B3">
        <w:rPr>
          <w:sz w:val="24"/>
          <w:szCs w:val="24"/>
        </w:rPr>
        <w:t>)</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4E1350">
        <w:rPr>
          <w:sz w:val="24"/>
          <w:szCs w:val="24"/>
        </w:rPr>
        <w:br/>
      </w:r>
      <w:r w:rsidR="00106B3A" w:rsidRPr="005662B3">
        <w:rPr>
          <w:sz w:val="24"/>
          <w:szCs w:val="24"/>
        </w:rPr>
        <w:t>(Dz. U. z 20</w:t>
      </w:r>
      <w:r w:rsidR="00324FA8">
        <w:rPr>
          <w:sz w:val="24"/>
          <w:szCs w:val="24"/>
        </w:rPr>
        <w:t>2</w:t>
      </w:r>
      <w:r w:rsidR="004E1350">
        <w:rPr>
          <w:sz w:val="24"/>
          <w:szCs w:val="24"/>
        </w:rPr>
        <w:t>2</w:t>
      </w:r>
      <w:r w:rsidR="00106B3A" w:rsidRPr="005662B3">
        <w:rPr>
          <w:sz w:val="24"/>
          <w:szCs w:val="24"/>
        </w:rPr>
        <w:t>, poz.</w:t>
      </w:r>
      <w:r w:rsidR="00921314">
        <w:rPr>
          <w:sz w:val="24"/>
          <w:szCs w:val="24"/>
        </w:rPr>
        <w:t>1235 z późn. zm.),</w:t>
      </w:r>
    </w:p>
    <w:p w:rsidR="001809D9" w:rsidRPr="005662B3" w:rsidRDefault="00921314" w:rsidP="00013773">
      <w:pPr>
        <w:widowControl w:val="0"/>
        <w:autoSpaceDE w:val="0"/>
        <w:autoSpaceDN w:val="0"/>
        <w:adjustRightInd w:val="0"/>
        <w:spacing w:line="273" w:lineRule="atLeast"/>
        <w:ind w:firstLine="708"/>
        <w:jc w:val="both"/>
        <w:rPr>
          <w:sz w:val="24"/>
          <w:szCs w:val="24"/>
        </w:rPr>
      </w:pPr>
      <w:r w:rsidRPr="00921314">
        <w:rPr>
          <w:sz w:val="24"/>
          <w:szCs w:val="24"/>
        </w:rPr>
        <w:t xml:space="preserve"> </w:t>
      </w: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BB44CD" w:rsidRDefault="00E04612" w:rsidP="00BB44CD">
      <w:pPr>
        <w:widowControl w:val="0"/>
        <w:autoSpaceDE w:val="0"/>
        <w:autoSpaceDN w:val="0"/>
        <w:adjustRightInd w:val="0"/>
        <w:spacing w:line="273" w:lineRule="atLeast"/>
        <w:jc w:val="both"/>
        <w:rPr>
          <w:sz w:val="24"/>
          <w:szCs w:val="24"/>
        </w:rPr>
      </w:pPr>
      <w:r w:rsidRPr="00D15B82">
        <w:rPr>
          <w:color w:val="auto"/>
          <w:sz w:val="24"/>
          <w:szCs w:val="24"/>
        </w:rPr>
        <w:t>w</w:t>
      </w:r>
      <w:r w:rsidR="00BB4AEE" w:rsidRPr="00D15B82">
        <w:rPr>
          <w:color w:val="auto"/>
          <w:sz w:val="24"/>
          <w:szCs w:val="24"/>
        </w:rPr>
        <w:t xml:space="preserve"> dniu </w:t>
      </w:r>
      <w:r w:rsidR="00921314">
        <w:rPr>
          <w:color w:val="auto"/>
          <w:sz w:val="24"/>
          <w:szCs w:val="24"/>
        </w:rPr>
        <w:t>28 grudnia</w:t>
      </w:r>
      <w:r w:rsidR="00BB4AEE" w:rsidRPr="00D15B82">
        <w:rPr>
          <w:color w:val="auto"/>
          <w:sz w:val="24"/>
          <w:szCs w:val="24"/>
        </w:rPr>
        <w:t xml:space="preserve"> 20</w:t>
      </w:r>
      <w:r w:rsidR="0057625B" w:rsidRPr="00D15B82">
        <w:rPr>
          <w:color w:val="auto"/>
          <w:sz w:val="24"/>
          <w:szCs w:val="24"/>
        </w:rPr>
        <w:t>2</w:t>
      </w:r>
      <w:r w:rsidR="00BF1339">
        <w:rPr>
          <w:color w:val="auto"/>
          <w:sz w:val="24"/>
          <w:szCs w:val="24"/>
        </w:rPr>
        <w:t>2</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921314">
        <w:rPr>
          <w:sz w:val="24"/>
          <w:szCs w:val="24"/>
        </w:rPr>
        <w:t>9</w:t>
      </w:r>
      <w:r>
        <w:rPr>
          <w:sz w:val="24"/>
          <w:szCs w:val="24"/>
        </w:rPr>
        <w:t>.20</w:t>
      </w:r>
      <w:r w:rsidR="0057625B">
        <w:rPr>
          <w:sz w:val="24"/>
          <w:szCs w:val="24"/>
        </w:rPr>
        <w:t>2</w:t>
      </w:r>
      <w:r w:rsidR="00921314">
        <w:rPr>
          <w:sz w:val="24"/>
          <w:szCs w:val="24"/>
        </w:rPr>
        <w:t>2</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w:t>
      </w:r>
      <w:r w:rsidR="00CD701A">
        <w:rPr>
          <w:sz w:val="24"/>
          <w:szCs w:val="24"/>
        </w:rPr>
        <w:t>, Państwowego Powiatowego Inspektora Sanitarnego</w:t>
      </w:r>
      <w:r w:rsidR="00B43DC9">
        <w:rPr>
          <w:sz w:val="24"/>
          <w:szCs w:val="24"/>
        </w:rPr>
        <w:t xml:space="preserve"> </w:t>
      </w:r>
      <w:r w:rsidR="00847094">
        <w:rPr>
          <w:sz w:val="24"/>
          <w:szCs w:val="24"/>
        </w:rPr>
        <w:t xml:space="preserve">w Tarnobrzegu </w:t>
      </w:r>
      <w:r w:rsidR="00E22926">
        <w:rPr>
          <w:sz w:val="24"/>
          <w:szCs w:val="24"/>
        </w:rPr>
        <w:t>oraz do 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7071E5">
        <w:rPr>
          <w:sz w:val="24"/>
          <w:szCs w:val="24"/>
        </w:rPr>
        <w:t>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planowanego </w:t>
      </w:r>
      <w:r w:rsidR="00847094">
        <w:rPr>
          <w:sz w:val="24"/>
          <w:szCs w:val="24"/>
        </w:rPr>
        <w:t xml:space="preserve">przedsięwzięcia </w:t>
      </w:r>
      <w:r w:rsidR="00A87B2A" w:rsidRPr="00BC083C">
        <w:rPr>
          <w:sz w:val="24"/>
          <w:szCs w:val="24"/>
        </w:rPr>
        <w:t xml:space="preserve">pn. </w:t>
      </w:r>
      <w:r w:rsidR="00BB44CD">
        <w:rPr>
          <w:sz w:val="24"/>
          <w:szCs w:val="24"/>
        </w:rPr>
        <w:t>„Budowa farmy fotowoltaicznej o mocy do 3,0 MW wraz z infrastrukturą towarzyszącą na działkach nr 2918/1 i 2923/1 położonych w obrębie</w:t>
      </w:r>
      <w:r w:rsidR="00E77AA1">
        <w:rPr>
          <w:sz w:val="24"/>
          <w:szCs w:val="24"/>
        </w:rPr>
        <w:t xml:space="preserve"> 0008 w</w:t>
      </w:r>
      <w:r w:rsidR="00BB44CD">
        <w:rPr>
          <w:sz w:val="24"/>
          <w:szCs w:val="24"/>
        </w:rPr>
        <w:t xml:space="preserve"> miejscowości Orliska, gmina Gorzyce”.</w:t>
      </w:r>
    </w:p>
    <w:p w:rsidR="0024725F" w:rsidRPr="00BC083C" w:rsidRDefault="0024725F" w:rsidP="00CD701A">
      <w:pPr>
        <w:widowControl w:val="0"/>
        <w:autoSpaceDE w:val="0"/>
        <w:autoSpaceDN w:val="0"/>
        <w:adjustRightInd w:val="0"/>
        <w:spacing w:line="273" w:lineRule="atLeast"/>
        <w:jc w:val="both"/>
        <w:rPr>
          <w:sz w:val="24"/>
          <w:szCs w:val="24"/>
        </w:rPr>
      </w:pPr>
    </w:p>
    <w:p w:rsidR="0024725F" w:rsidRPr="00BC083C" w:rsidRDefault="0024725F" w:rsidP="0079061A">
      <w:pPr>
        <w:jc w:val="both"/>
        <w:rPr>
          <w:sz w:val="24"/>
          <w:szCs w:val="24"/>
        </w:rPr>
      </w:pPr>
    </w:p>
    <w:p w:rsidR="0024725F" w:rsidRDefault="0024725F" w:rsidP="0079061A">
      <w:pPr>
        <w:jc w:val="both"/>
        <w:rPr>
          <w:sz w:val="24"/>
          <w:szCs w:val="24"/>
        </w:rPr>
      </w:pPr>
    </w:p>
    <w:p w:rsidR="0024725F" w:rsidRDefault="0024725F" w:rsidP="0079061A">
      <w:pPr>
        <w:jc w:val="both"/>
        <w:rPr>
          <w:sz w:val="24"/>
          <w:szCs w:val="24"/>
        </w:rPr>
      </w:pPr>
    </w:p>
    <w:p w:rsidR="00D15B82" w:rsidRDefault="00D15B82" w:rsidP="0079061A">
      <w:pPr>
        <w:jc w:val="both"/>
        <w:rPr>
          <w:sz w:val="24"/>
          <w:szCs w:val="24"/>
        </w:rPr>
      </w:pPr>
    </w:p>
    <w:p w:rsidR="00BC083C" w:rsidRDefault="00BC083C" w:rsidP="0079061A">
      <w:pPr>
        <w:jc w:val="both"/>
        <w:rPr>
          <w:sz w:val="24"/>
          <w:szCs w:val="24"/>
        </w:rPr>
      </w:pPr>
    </w:p>
    <w:p w:rsidR="00BC083C" w:rsidRDefault="00894211" w:rsidP="00894211">
      <w:pPr>
        <w:jc w:val="center"/>
        <w:rPr>
          <w:sz w:val="24"/>
          <w:szCs w:val="24"/>
        </w:rPr>
      </w:pPr>
      <w:r>
        <w:rPr>
          <w:sz w:val="24"/>
          <w:szCs w:val="24"/>
        </w:rPr>
        <w:t xml:space="preserve">                                                                                                                 Wójt</w:t>
      </w:r>
    </w:p>
    <w:p w:rsidR="00894211" w:rsidRDefault="00894211" w:rsidP="00894211">
      <w:pPr>
        <w:jc w:val="right"/>
        <w:rPr>
          <w:sz w:val="24"/>
          <w:szCs w:val="24"/>
        </w:rPr>
      </w:pPr>
      <w:r>
        <w:rPr>
          <w:sz w:val="24"/>
          <w:szCs w:val="24"/>
        </w:rPr>
        <w:t>mgr Leszek Surdy</w:t>
      </w:r>
    </w:p>
    <w:p w:rsidR="0066798A" w:rsidRDefault="0066798A" w:rsidP="0066798A">
      <w:pPr>
        <w:jc w:val="center"/>
        <w:rPr>
          <w:sz w:val="24"/>
          <w:szCs w:val="24"/>
        </w:rPr>
      </w:pPr>
    </w:p>
    <w:p w:rsidR="00BC083C" w:rsidRPr="005662B3" w:rsidRDefault="00BC083C" w:rsidP="0079061A">
      <w:pPr>
        <w:jc w:val="both"/>
        <w:rPr>
          <w:sz w:val="24"/>
          <w:szCs w:val="24"/>
        </w:rPr>
      </w:pPr>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847094">
        <w:t>powania.</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CA6705" w:rsidRPr="0079061A" w:rsidRDefault="00CA670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A89" w:rsidRDefault="00B86A89" w:rsidP="009F0DF6">
      <w:r>
        <w:separator/>
      </w:r>
    </w:p>
  </w:endnote>
  <w:endnote w:type="continuationSeparator" w:id="0">
    <w:p w:rsidR="00B86A89" w:rsidRDefault="00B86A89"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A89" w:rsidRDefault="00B86A89" w:rsidP="009F0DF6">
      <w:r>
        <w:separator/>
      </w:r>
    </w:p>
  </w:footnote>
  <w:footnote w:type="continuationSeparator" w:id="0">
    <w:p w:rsidR="00B86A89" w:rsidRDefault="00B86A89"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FEDFBA9A-1CEF-465E-81D4-4DBEAF3D5BED}"/>
  </w:docVars>
  <w:rsids>
    <w:rsidRoot w:val="00CE33DD"/>
    <w:rsid w:val="0000723C"/>
    <w:rsid w:val="0001168D"/>
    <w:rsid w:val="00013773"/>
    <w:rsid w:val="00025ECF"/>
    <w:rsid w:val="00043C29"/>
    <w:rsid w:val="000B5719"/>
    <w:rsid w:val="000B5DAD"/>
    <w:rsid w:val="000C7868"/>
    <w:rsid w:val="00106B3A"/>
    <w:rsid w:val="00124877"/>
    <w:rsid w:val="00127A35"/>
    <w:rsid w:val="001737C8"/>
    <w:rsid w:val="00173E4D"/>
    <w:rsid w:val="001809D9"/>
    <w:rsid w:val="00181EF9"/>
    <w:rsid w:val="00187191"/>
    <w:rsid w:val="00192E2B"/>
    <w:rsid w:val="0020794E"/>
    <w:rsid w:val="00235EFB"/>
    <w:rsid w:val="00236FD2"/>
    <w:rsid w:val="0024725F"/>
    <w:rsid w:val="00256A34"/>
    <w:rsid w:val="002700E8"/>
    <w:rsid w:val="0027149E"/>
    <w:rsid w:val="00271796"/>
    <w:rsid w:val="002739A2"/>
    <w:rsid w:val="00275CC0"/>
    <w:rsid w:val="00282F15"/>
    <w:rsid w:val="002948B8"/>
    <w:rsid w:val="002C5F88"/>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E5E67"/>
    <w:rsid w:val="003E7F9E"/>
    <w:rsid w:val="003F1BDD"/>
    <w:rsid w:val="00440DA1"/>
    <w:rsid w:val="004865A4"/>
    <w:rsid w:val="00497FC5"/>
    <w:rsid w:val="004B313F"/>
    <w:rsid w:val="004B425B"/>
    <w:rsid w:val="004D0736"/>
    <w:rsid w:val="004D388C"/>
    <w:rsid w:val="004E1350"/>
    <w:rsid w:val="004F5A06"/>
    <w:rsid w:val="00527D14"/>
    <w:rsid w:val="00545DBD"/>
    <w:rsid w:val="00552005"/>
    <w:rsid w:val="00556779"/>
    <w:rsid w:val="005662B3"/>
    <w:rsid w:val="00573A88"/>
    <w:rsid w:val="0057625B"/>
    <w:rsid w:val="00584E55"/>
    <w:rsid w:val="005947F2"/>
    <w:rsid w:val="005A569A"/>
    <w:rsid w:val="005C6D2E"/>
    <w:rsid w:val="0066798A"/>
    <w:rsid w:val="00680846"/>
    <w:rsid w:val="006836EC"/>
    <w:rsid w:val="00693D45"/>
    <w:rsid w:val="006A1F87"/>
    <w:rsid w:val="006A2863"/>
    <w:rsid w:val="006A7071"/>
    <w:rsid w:val="006D26EB"/>
    <w:rsid w:val="006D4DDE"/>
    <w:rsid w:val="006F1B96"/>
    <w:rsid w:val="007071E5"/>
    <w:rsid w:val="00731269"/>
    <w:rsid w:val="0079061A"/>
    <w:rsid w:val="007916A1"/>
    <w:rsid w:val="007A646C"/>
    <w:rsid w:val="007D417A"/>
    <w:rsid w:val="007E7F9A"/>
    <w:rsid w:val="008424F0"/>
    <w:rsid w:val="00847094"/>
    <w:rsid w:val="00864A66"/>
    <w:rsid w:val="00894211"/>
    <w:rsid w:val="008A4FDE"/>
    <w:rsid w:val="008B326B"/>
    <w:rsid w:val="008B6385"/>
    <w:rsid w:val="008C6329"/>
    <w:rsid w:val="00921314"/>
    <w:rsid w:val="00960E72"/>
    <w:rsid w:val="00967DCB"/>
    <w:rsid w:val="0098298E"/>
    <w:rsid w:val="00987A0E"/>
    <w:rsid w:val="00991482"/>
    <w:rsid w:val="009C14D7"/>
    <w:rsid w:val="009C2BEA"/>
    <w:rsid w:val="009C3A67"/>
    <w:rsid w:val="009C692E"/>
    <w:rsid w:val="009D5EE7"/>
    <w:rsid w:val="009F0DF6"/>
    <w:rsid w:val="00A01133"/>
    <w:rsid w:val="00A05DBE"/>
    <w:rsid w:val="00A35D0C"/>
    <w:rsid w:val="00A736B8"/>
    <w:rsid w:val="00A744D0"/>
    <w:rsid w:val="00A87B2A"/>
    <w:rsid w:val="00AD4A68"/>
    <w:rsid w:val="00AE45DB"/>
    <w:rsid w:val="00B00CD4"/>
    <w:rsid w:val="00B209D6"/>
    <w:rsid w:val="00B43DC9"/>
    <w:rsid w:val="00B447E9"/>
    <w:rsid w:val="00B74DE7"/>
    <w:rsid w:val="00B7787C"/>
    <w:rsid w:val="00B86A89"/>
    <w:rsid w:val="00BB44CD"/>
    <w:rsid w:val="00BB4AEE"/>
    <w:rsid w:val="00BB63B8"/>
    <w:rsid w:val="00BC083C"/>
    <w:rsid w:val="00BC13A9"/>
    <w:rsid w:val="00BC4484"/>
    <w:rsid w:val="00BC77AC"/>
    <w:rsid w:val="00BD7B70"/>
    <w:rsid w:val="00BF1339"/>
    <w:rsid w:val="00BF6F72"/>
    <w:rsid w:val="00C02E1F"/>
    <w:rsid w:val="00C150B9"/>
    <w:rsid w:val="00C43FBD"/>
    <w:rsid w:val="00C46DF0"/>
    <w:rsid w:val="00C767F9"/>
    <w:rsid w:val="00C77A91"/>
    <w:rsid w:val="00CA6705"/>
    <w:rsid w:val="00CB69FA"/>
    <w:rsid w:val="00CC069B"/>
    <w:rsid w:val="00CD701A"/>
    <w:rsid w:val="00CE33DD"/>
    <w:rsid w:val="00CE3A76"/>
    <w:rsid w:val="00CF06A5"/>
    <w:rsid w:val="00D01BC2"/>
    <w:rsid w:val="00D07523"/>
    <w:rsid w:val="00D112AD"/>
    <w:rsid w:val="00D15B82"/>
    <w:rsid w:val="00D3299A"/>
    <w:rsid w:val="00D34788"/>
    <w:rsid w:val="00D44D46"/>
    <w:rsid w:val="00D93818"/>
    <w:rsid w:val="00DA0FCE"/>
    <w:rsid w:val="00DA7AA3"/>
    <w:rsid w:val="00DB0120"/>
    <w:rsid w:val="00DB107C"/>
    <w:rsid w:val="00DB5902"/>
    <w:rsid w:val="00DD613F"/>
    <w:rsid w:val="00DE0ABE"/>
    <w:rsid w:val="00DE39EB"/>
    <w:rsid w:val="00E04612"/>
    <w:rsid w:val="00E22926"/>
    <w:rsid w:val="00E54EA0"/>
    <w:rsid w:val="00E659A0"/>
    <w:rsid w:val="00E77AA1"/>
    <w:rsid w:val="00E84795"/>
    <w:rsid w:val="00E85CAE"/>
    <w:rsid w:val="00E862FE"/>
    <w:rsid w:val="00E87098"/>
    <w:rsid w:val="00EA1B86"/>
    <w:rsid w:val="00ED1FFD"/>
    <w:rsid w:val="00EE05BA"/>
    <w:rsid w:val="00F01BD4"/>
    <w:rsid w:val="00F10BD5"/>
    <w:rsid w:val="00F17009"/>
    <w:rsid w:val="00F2220F"/>
    <w:rsid w:val="00F227B9"/>
    <w:rsid w:val="00F26179"/>
    <w:rsid w:val="00F3332F"/>
    <w:rsid w:val="00F54A26"/>
    <w:rsid w:val="00F64857"/>
    <w:rsid w:val="00F64F41"/>
    <w:rsid w:val="00F7166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805590236">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FEDFBA9A-1CEF-465E-81D4-4DBEAF3D5BE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212</Words>
  <Characters>1272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93</cp:revision>
  <cp:lastPrinted>2020-07-27T07:08:00Z</cp:lastPrinted>
  <dcterms:created xsi:type="dcterms:W3CDTF">2011-08-10T07:54:00Z</dcterms:created>
  <dcterms:modified xsi:type="dcterms:W3CDTF">2022-12-28T07:26:00Z</dcterms:modified>
</cp:coreProperties>
</file>